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B7C" w:rsidRDefault="00786B7C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Public Notice</w:t>
      </w:r>
    </w:p>
    <w:p w:rsidR="00786B7C" w:rsidRDefault="00786B7C">
      <w:pPr>
        <w:rPr>
          <w:rFonts w:ascii="Arial" w:hAnsi="Arial" w:cs="Arial"/>
          <w:sz w:val="32"/>
        </w:rPr>
      </w:pPr>
    </w:p>
    <w:p w:rsidR="00C50220" w:rsidRDefault="00C50220">
      <w:pPr>
        <w:jc w:val="both"/>
        <w:rPr>
          <w:rFonts w:ascii="Arial" w:hAnsi="Arial" w:cs="Arial"/>
        </w:rPr>
      </w:pPr>
    </w:p>
    <w:p w:rsidR="00C50220" w:rsidRDefault="00C50220" w:rsidP="0034581F">
      <w:pPr>
        <w:jc w:val="both"/>
        <w:rPr>
          <w:rFonts w:ascii="Arial" w:hAnsi="Arial" w:cs="Arial"/>
        </w:rPr>
      </w:pPr>
    </w:p>
    <w:p w:rsidR="00786B7C" w:rsidRDefault="00786B7C" w:rsidP="0034581F">
      <w:pPr>
        <w:pStyle w:val="BodyTex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Public Notice is hereby given that the Board of River Port Pilot Commissioners and Examiners (Calcasieu) will hold a public meeting on </w:t>
      </w:r>
      <w:r w:rsidR="00D76A70">
        <w:rPr>
          <w:rFonts w:ascii="Arial" w:hAnsi="Arial" w:cs="Arial"/>
          <w:sz w:val="24"/>
        </w:rPr>
        <w:t>Thursday, March 14, 2024</w:t>
      </w:r>
      <w:r w:rsidR="003F72B0">
        <w:rPr>
          <w:rFonts w:ascii="Arial" w:hAnsi="Arial" w:cs="Arial"/>
          <w:sz w:val="24"/>
        </w:rPr>
        <w:t xml:space="preserve"> a</w:t>
      </w:r>
      <w:r>
        <w:rPr>
          <w:rFonts w:ascii="Arial" w:hAnsi="Arial" w:cs="Arial"/>
          <w:sz w:val="24"/>
        </w:rPr>
        <w:t xml:space="preserve">t </w:t>
      </w:r>
      <w:r w:rsidR="00D76A70" w:rsidRPr="00D76A70">
        <w:rPr>
          <w:rFonts w:ascii="Arial" w:hAnsi="Arial" w:cs="Arial"/>
          <w:b/>
          <w:sz w:val="24"/>
        </w:rPr>
        <w:t>1</w:t>
      </w:r>
      <w:r w:rsidRPr="00D76A70">
        <w:rPr>
          <w:rFonts w:ascii="Arial" w:hAnsi="Arial" w:cs="Arial"/>
          <w:b/>
          <w:sz w:val="24"/>
        </w:rPr>
        <w:t>:</w:t>
      </w:r>
      <w:r w:rsidR="00D76A70">
        <w:rPr>
          <w:rFonts w:ascii="Arial" w:hAnsi="Arial" w:cs="Arial"/>
          <w:b/>
          <w:sz w:val="24"/>
        </w:rPr>
        <w:t>3</w:t>
      </w:r>
      <w:r w:rsidRPr="00C50220">
        <w:rPr>
          <w:rFonts w:ascii="Arial" w:hAnsi="Arial" w:cs="Arial"/>
          <w:b/>
          <w:sz w:val="24"/>
        </w:rPr>
        <w:t xml:space="preserve">0 </w:t>
      </w:r>
      <w:r w:rsidR="00BF1509">
        <w:rPr>
          <w:rFonts w:ascii="Arial" w:hAnsi="Arial" w:cs="Arial"/>
          <w:b/>
          <w:sz w:val="24"/>
        </w:rPr>
        <w:t>p</w:t>
      </w:r>
      <w:r w:rsidRPr="00C50220">
        <w:rPr>
          <w:rFonts w:ascii="Arial" w:hAnsi="Arial" w:cs="Arial"/>
          <w:b/>
          <w:sz w:val="24"/>
        </w:rPr>
        <w:t>.m</w:t>
      </w:r>
      <w:r>
        <w:rPr>
          <w:rFonts w:ascii="Arial" w:hAnsi="Arial" w:cs="Arial"/>
          <w:sz w:val="24"/>
        </w:rPr>
        <w:t xml:space="preserve">. at the Board Room of the Lake Charles Harbor and Terminal District (Port of Lake Charles), </w:t>
      </w:r>
      <w:r w:rsidR="00312274">
        <w:rPr>
          <w:rFonts w:ascii="Arial" w:hAnsi="Arial" w:cs="Arial"/>
          <w:sz w:val="24"/>
        </w:rPr>
        <w:t>1611 W. Sallier St.</w:t>
      </w:r>
      <w:r>
        <w:rPr>
          <w:rFonts w:ascii="Arial" w:hAnsi="Arial" w:cs="Arial"/>
          <w:sz w:val="24"/>
        </w:rPr>
        <w:t>, Lake Charles, LA.</w:t>
      </w:r>
      <w:r w:rsidR="00C50220">
        <w:rPr>
          <w:rFonts w:ascii="Arial" w:hAnsi="Arial" w:cs="Arial"/>
          <w:sz w:val="24"/>
        </w:rPr>
        <w:t xml:space="preserve">  </w:t>
      </w:r>
    </w:p>
    <w:p w:rsidR="00786B7C" w:rsidRDefault="00786B7C" w:rsidP="0034581F">
      <w:pPr>
        <w:spacing w:line="480" w:lineRule="auto"/>
        <w:jc w:val="both"/>
        <w:rPr>
          <w:rFonts w:ascii="Arial" w:hAnsi="Arial" w:cs="Arial"/>
        </w:rPr>
      </w:pPr>
    </w:p>
    <w:p w:rsidR="00786B7C" w:rsidRDefault="00786B7C" w:rsidP="003458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The agenda for the meeting is as follows:</w:t>
      </w:r>
    </w:p>
    <w:p w:rsidR="00786B7C" w:rsidRDefault="00786B7C" w:rsidP="0034581F">
      <w:pPr>
        <w:jc w:val="both"/>
        <w:rPr>
          <w:rFonts w:ascii="Arial" w:hAnsi="Arial" w:cs="Arial"/>
        </w:rPr>
      </w:pPr>
    </w:p>
    <w:p w:rsidR="00786B7C" w:rsidRDefault="00786B7C" w:rsidP="0034581F">
      <w:pPr>
        <w:jc w:val="both"/>
        <w:rPr>
          <w:rFonts w:ascii="Arial" w:hAnsi="Arial" w:cs="Arial"/>
        </w:rPr>
      </w:pPr>
    </w:p>
    <w:p w:rsidR="00786B7C" w:rsidRDefault="00786B7C" w:rsidP="003458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ITEMS:</w:t>
      </w:r>
    </w:p>
    <w:p w:rsidR="00786B7C" w:rsidRDefault="00786B7C" w:rsidP="0034581F">
      <w:pPr>
        <w:pStyle w:val="BodyTextIndent"/>
        <w:ind w:left="1440" w:firstLine="0"/>
        <w:jc w:val="both"/>
      </w:pPr>
    </w:p>
    <w:p w:rsidR="00D76A70" w:rsidRDefault="00D76A70" w:rsidP="002033B2">
      <w:pPr>
        <w:pStyle w:val="BodyTextIndent"/>
        <w:numPr>
          <w:ilvl w:val="0"/>
          <w:numId w:val="1"/>
        </w:numPr>
        <w:jc w:val="both"/>
      </w:pPr>
      <w:r>
        <w:t>Election of Officers.</w:t>
      </w:r>
    </w:p>
    <w:p w:rsidR="00C7572A" w:rsidRDefault="00C7572A" w:rsidP="002033B2">
      <w:pPr>
        <w:pStyle w:val="BodyTextIndent"/>
        <w:numPr>
          <w:ilvl w:val="0"/>
          <w:numId w:val="1"/>
        </w:numPr>
        <w:jc w:val="both"/>
      </w:pPr>
      <w:r>
        <w:t xml:space="preserve">Approval of the </w:t>
      </w:r>
      <w:r w:rsidR="00D76A70">
        <w:t>December 13</w:t>
      </w:r>
      <w:r w:rsidR="00C14525">
        <w:t>, 2023</w:t>
      </w:r>
      <w:r w:rsidR="00BF1509">
        <w:t xml:space="preserve"> S</w:t>
      </w:r>
      <w:r w:rsidR="00880D88">
        <w:t xml:space="preserve">pecial </w:t>
      </w:r>
      <w:r>
        <w:t>Meeting Minutes</w:t>
      </w:r>
      <w:r w:rsidR="00880D88">
        <w:t>.</w:t>
      </w:r>
    </w:p>
    <w:p w:rsidR="00786B7C" w:rsidRDefault="00786B7C" w:rsidP="002033B2">
      <w:pPr>
        <w:pStyle w:val="BodyTextIndent"/>
        <w:numPr>
          <w:ilvl w:val="0"/>
          <w:numId w:val="1"/>
        </w:numPr>
        <w:jc w:val="both"/>
      </w:pPr>
      <w:bookmarkStart w:id="0" w:name="_GoBack"/>
      <w:bookmarkEnd w:id="0"/>
      <w:r>
        <w:t xml:space="preserve">Other matters </w:t>
      </w:r>
      <w:r w:rsidR="005873AD">
        <w:t>that</w:t>
      </w:r>
      <w:r>
        <w:t xml:space="preserve"> may properly come before the Board.</w:t>
      </w:r>
    </w:p>
    <w:p w:rsidR="00786B7C" w:rsidRDefault="00786B7C" w:rsidP="002033B2">
      <w:pPr>
        <w:pStyle w:val="BodyTextIndent"/>
        <w:ind w:left="360" w:firstLine="0"/>
        <w:jc w:val="both"/>
      </w:pPr>
    </w:p>
    <w:p w:rsidR="00786B7C" w:rsidRDefault="00786B7C">
      <w:pPr>
        <w:pStyle w:val="BodyTextIndent"/>
        <w:ind w:left="360" w:firstLine="0"/>
        <w:jc w:val="both"/>
      </w:pPr>
    </w:p>
    <w:p w:rsidR="00786B7C" w:rsidRDefault="00786B7C">
      <w:pPr>
        <w:pStyle w:val="BodyTextIndent"/>
        <w:ind w:left="360" w:firstLine="0"/>
        <w:jc w:val="both"/>
      </w:pPr>
    </w:p>
    <w:p w:rsidR="00786B7C" w:rsidRDefault="00786B7C">
      <w:pPr>
        <w:pStyle w:val="BodyTextIndent"/>
      </w:pPr>
    </w:p>
    <w:sectPr w:rsidR="00786B7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E18F4"/>
    <w:multiLevelType w:val="hybridMultilevel"/>
    <w:tmpl w:val="BBE85C42"/>
    <w:lvl w:ilvl="0" w:tplc="6FD22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DA65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33613E"/>
    <w:multiLevelType w:val="hybridMultilevel"/>
    <w:tmpl w:val="8F5E6DDA"/>
    <w:lvl w:ilvl="0" w:tplc="B2D669A8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02647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F22"/>
    <w:rsid w:val="00017684"/>
    <w:rsid w:val="00166BFE"/>
    <w:rsid w:val="00173B35"/>
    <w:rsid w:val="001D2AC4"/>
    <w:rsid w:val="001E1B84"/>
    <w:rsid w:val="002033B2"/>
    <w:rsid w:val="00223A4E"/>
    <w:rsid w:val="00256A02"/>
    <w:rsid w:val="00312274"/>
    <w:rsid w:val="00314046"/>
    <w:rsid w:val="00320704"/>
    <w:rsid w:val="0034581F"/>
    <w:rsid w:val="003800D7"/>
    <w:rsid w:val="003F72B0"/>
    <w:rsid w:val="003F7582"/>
    <w:rsid w:val="004210E5"/>
    <w:rsid w:val="00455CFC"/>
    <w:rsid w:val="00514C65"/>
    <w:rsid w:val="00573C01"/>
    <w:rsid w:val="005873AD"/>
    <w:rsid w:val="006354F9"/>
    <w:rsid w:val="006A7C9B"/>
    <w:rsid w:val="006D12F1"/>
    <w:rsid w:val="006F585E"/>
    <w:rsid w:val="0074390B"/>
    <w:rsid w:val="00760206"/>
    <w:rsid w:val="00786B7C"/>
    <w:rsid w:val="007C01BC"/>
    <w:rsid w:val="007D2E77"/>
    <w:rsid w:val="008276F5"/>
    <w:rsid w:val="008803C7"/>
    <w:rsid w:val="00880D88"/>
    <w:rsid w:val="008B3C4B"/>
    <w:rsid w:val="008C292D"/>
    <w:rsid w:val="008C6444"/>
    <w:rsid w:val="008D6233"/>
    <w:rsid w:val="00955F8C"/>
    <w:rsid w:val="009D38BC"/>
    <w:rsid w:val="009E3B69"/>
    <w:rsid w:val="00A83C55"/>
    <w:rsid w:val="00AA0ED3"/>
    <w:rsid w:val="00B519A0"/>
    <w:rsid w:val="00B8082E"/>
    <w:rsid w:val="00B8355B"/>
    <w:rsid w:val="00BC1EB4"/>
    <w:rsid w:val="00BF1509"/>
    <w:rsid w:val="00BF77FD"/>
    <w:rsid w:val="00C14525"/>
    <w:rsid w:val="00C50220"/>
    <w:rsid w:val="00C65939"/>
    <w:rsid w:val="00C7572A"/>
    <w:rsid w:val="00CE0F22"/>
    <w:rsid w:val="00D32498"/>
    <w:rsid w:val="00D76A70"/>
    <w:rsid w:val="00D94AC5"/>
    <w:rsid w:val="00E94496"/>
    <w:rsid w:val="00EE4B97"/>
    <w:rsid w:val="00F60C02"/>
    <w:rsid w:val="00F81BBE"/>
    <w:rsid w:val="00FA07F2"/>
    <w:rsid w:val="00FB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1D962-91DA-4D0A-BD42-3BC1F050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BodyText">
    <w:name w:val="Body Text"/>
    <w:basedOn w:val="Normal"/>
    <w:pPr>
      <w:spacing w:line="480" w:lineRule="auto"/>
    </w:pPr>
    <w:rPr>
      <w:sz w:val="22"/>
    </w:rPr>
  </w:style>
  <w:style w:type="paragraph" w:styleId="BodyTextIndent">
    <w:name w:val="Body Text Indent"/>
    <w:basedOn w:val="Normal"/>
    <w:pPr>
      <w:ind w:left="720" w:hanging="72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827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0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Port of LC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Port of LC</dc:creator>
  <cp:keywords/>
  <cp:lastModifiedBy>Michelle Bolen</cp:lastModifiedBy>
  <cp:revision>3</cp:revision>
  <cp:lastPrinted>2024-03-05T17:46:00Z</cp:lastPrinted>
  <dcterms:created xsi:type="dcterms:W3CDTF">2024-03-05T17:46:00Z</dcterms:created>
  <dcterms:modified xsi:type="dcterms:W3CDTF">2024-03-12T15:46:00Z</dcterms:modified>
</cp:coreProperties>
</file>